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2B90C" w14:textId="77777777" w:rsidR="004D3CB1" w:rsidRPr="00065F07" w:rsidRDefault="004D3CB1" w:rsidP="004D3CB1">
      <w:pPr>
        <w:jc w:val="center"/>
        <w:rPr>
          <w:rFonts w:asciiTheme="majorHAnsi" w:hAnsiTheme="majorHAnsi" w:cstheme="majorHAnsi"/>
        </w:rPr>
      </w:pPr>
      <w:r w:rsidRPr="00065F07">
        <w:rPr>
          <w:rFonts w:asciiTheme="majorHAnsi" w:hAnsiTheme="majorHAnsi" w:cstheme="majorHAnsi"/>
          <w:b/>
          <w:color w:val="1F78B4"/>
          <w:sz w:val="44"/>
        </w:rPr>
        <w:t>JAVNI POZIV ZA SUDJELOVANJE</w:t>
      </w:r>
    </w:p>
    <w:p w14:paraId="4671CDA3" w14:textId="77777777" w:rsidR="004D3CB1" w:rsidRPr="00065F07" w:rsidRDefault="004D3CB1" w:rsidP="004D3CB1">
      <w:pPr>
        <w:jc w:val="center"/>
        <w:rPr>
          <w:rFonts w:asciiTheme="majorHAnsi" w:hAnsiTheme="majorHAnsi" w:cstheme="majorHAnsi"/>
        </w:rPr>
      </w:pPr>
      <w:r w:rsidRPr="00065F07">
        <w:rPr>
          <w:rFonts w:asciiTheme="majorHAnsi" w:hAnsiTheme="majorHAnsi" w:cstheme="majorHAnsi"/>
          <w:b/>
          <w:sz w:val="26"/>
        </w:rPr>
        <w:t>MLADI ZA MLADE - MLADI STVARAJU, MLADI INSPIRIRAJU</w:t>
      </w:r>
    </w:p>
    <w:p w14:paraId="16EABC9C" w14:textId="77777777" w:rsidR="004D3CB1" w:rsidRPr="00065F07" w:rsidRDefault="004D3CB1" w:rsidP="004D3CB1">
      <w:pPr>
        <w:jc w:val="center"/>
        <w:rPr>
          <w:rFonts w:asciiTheme="majorHAnsi" w:hAnsiTheme="majorHAnsi" w:cstheme="majorHAnsi"/>
        </w:rPr>
      </w:pPr>
      <w:r w:rsidRPr="00065F07">
        <w:rPr>
          <w:rFonts w:asciiTheme="majorHAnsi" w:hAnsiTheme="majorHAnsi" w:cstheme="majorHAnsi"/>
          <w:b/>
          <w:color w:val="F4511E"/>
          <w:sz w:val="34"/>
        </w:rPr>
        <w:t xml:space="preserve">OD IDEJE DO VIDEOIGRICE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383"/>
        <w:gridCol w:w="4679"/>
      </w:tblGrid>
      <w:tr w:rsidR="004D3CB1" w:rsidRPr="00065F07" w14:paraId="711A0927" w14:textId="77777777" w:rsidTr="002C219E">
        <w:trPr>
          <w:jc w:val="center"/>
        </w:trPr>
        <w:tc>
          <w:tcPr>
            <w:tcW w:w="5213" w:type="dxa"/>
            <w:shd w:val="clear" w:color="auto" w:fill="EAF3F8"/>
            <w:vAlign w:val="center"/>
          </w:tcPr>
          <w:p w14:paraId="465270B5" w14:textId="77777777" w:rsidR="004D3CB1" w:rsidRPr="00065F07" w:rsidRDefault="004D3CB1" w:rsidP="002C219E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Datum i </w:t>
            </w:r>
            <w:proofErr w:type="spellStart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>vrijeme</w:t>
            </w:r>
            <w:proofErr w:type="spellEnd"/>
          </w:p>
          <w:p w14:paraId="63BAA6E5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213" w:type="dxa"/>
            <w:vAlign w:val="center"/>
          </w:tcPr>
          <w:p w14:paraId="0AA1828D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3.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studenoga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2026. u 18:00 sati</w:t>
            </w:r>
          </w:p>
        </w:tc>
      </w:tr>
      <w:tr w:rsidR="004D3CB1" w:rsidRPr="00065F07" w14:paraId="7FE612AD" w14:textId="77777777" w:rsidTr="002C219E">
        <w:trPr>
          <w:jc w:val="center"/>
        </w:trPr>
        <w:tc>
          <w:tcPr>
            <w:tcW w:w="5213" w:type="dxa"/>
            <w:shd w:val="clear" w:color="auto" w:fill="EAF3F8"/>
            <w:vAlign w:val="center"/>
          </w:tcPr>
          <w:p w14:paraId="0EDE0446" w14:textId="77777777" w:rsidR="004D3CB1" w:rsidRPr="00065F07" w:rsidRDefault="004D3CB1" w:rsidP="002C219E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>Mjesto</w:t>
            </w:r>
            <w:proofErr w:type="spellEnd"/>
          </w:p>
          <w:p w14:paraId="7656A281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213" w:type="dxa"/>
            <w:vAlign w:val="center"/>
          </w:tcPr>
          <w:p w14:paraId="74A52E17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Gradska knjižnica Krapina /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Gajeva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čitaonica</w:t>
            </w:r>
          </w:p>
        </w:tc>
      </w:tr>
      <w:tr w:rsidR="004D3CB1" w:rsidRPr="00065F07" w14:paraId="490A06F1" w14:textId="77777777" w:rsidTr="002C219E">
        <w:trPr>
          <w:jc w:val="center"/>
        </w:trPr>
        <w:tc>
          <w:tcPr>
            <w:tcW w:w="5213" w:type="dxa"/>
            <w:shd w:val="clear" w:color="auto" w:fill="EAF3F8"/>
            <w:vAlign w:val="center"/>
          </w:tcPr>
          <w:p w14:paraId="38676D76" w14:textId="77777777" w:rsidR="004D3CB1" w:rsidRPr="00065F07" w:rsidRDefault="004D3CB1" w:rsidP="002C219E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>Gost</w:t>
            </w:r>
            <w:proofErr w:type="spellEnd"/>
          </w:p>
          <w:p w14:paraId="72DF1005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213" w:type="dxa"/>
            <w:vAlign w:val="center"/>
          </w:tcPr>
          <w:p w14:paraId="72768CF2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Noa Nježić,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mladi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autor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narativne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videoigre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„Out of Your </w:t>
            </w:r>
            <w:proofErr w:type="gram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Mind“</w:t>
            </w:r>
            <w:proofErr w:type="gramEnd"/>
          </w:p>
        </w:tc>
      </w:tr>
      <w:tr w:rsidR="004D3CB1" w:rsidRPr="00065F07" w14:paraId="07763D7D" w14:textId="77777777" w:rsidTr="002C219E">
        <w:trPr>
          <w:jc w:val="center"/>
        </w:trPr>
        <w:tc>
          <w:tcPr>
            <w:tcW w:w="5213" w:type="dxa"/>
            <w:shd w:val="clear" w:color="auto" w:fill="EAF3F8"/>
            <w:vAlign w:val="center"/>
          </w:tcPr>
          <w:p w14:paraId="20B91C1A" w14:textId="77777777" w:rsidR="004D3CB1" w:rsidRPr="00065F07" w:rsidRDefault="004D3CB1" w:rsidP="002C219E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>Ciljna</w:t>
            </w:r>
            <w:proofErr w:type="spellEnd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>skupina</w:t>
            </w:r>
            <w:proofErr w:type="spellEnd"/>
          </w:p>
          <w:p w14:paraId="7877CF09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213" w:type="dxa"/>
            <w:vAlign w:val="center"/>
          </w:tcPr>
          <w:p w14:paraId="274E71F3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Djeca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i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mladi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do 29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godina</w:t>
            </w:r>
            <w:proofErr w:type="spellEnd"/>
          </w:p>
        </w:tc>
      </w:tr>
      <w:tr w:rsidR="004D3CB1" w:rsidRPr="00065F07" w14:paraId="0CB32F84" w14:textId="77777777" w:rsidTr="002C219E">
        <w:trPr>
          <w:jc w:val="center"/>
        </w:trPr>
        <w:tc>
          <w:tcPr>
            <w:tcW w:w="5213" w:type="dxa"/>
            <w:shd w:val="clear" w:color="auto" w:fill="EAF3F8"/>
            <w:vAlign w:val="center"/>
          </w:tcPr>
          <w:p w14:paraId="5E219F74" w14:textId="77777777" w:rsidR="004D3CB1" w:rsidRPr="00065F07" w:rsidRDefault="004D3CB1" w:rsidP="002C219E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>Broj</w:t>
            </w:r>
            <w:proofErr w:type="spellEnd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>mjesta</w:t>
            </w:r>
            <w:proofErr w:type="spellEnd"/>
          </w:p>
          <w:p w14:paraId="4AEF0413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213" w:type="dxa"/>
            <w:vAlign w:val="center"/>
          </w:tcPr>
          <w:p w14:paraId="4E7C2C10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4D3CB1" w:rsidRPr="00065F07" w14:paraId="5A3FE942" w14:textId="77777777" w:rsidTr="002C219E">
        <w:trPr>
          <w:jc w:val="center"/>
        </w:trPr>
        <w:tc>
          <w:tcPr>
            <w:tcW w:w="5213" w:type="dxa"/>
            <w:shd w:val="clear" w:color="auto" w:fill="EAF3F8"/>
            <w:vAlign w:val="center"/>
          </w:tcPr>
          <w:p w14:paraId="51329C4A" w14:textId="77777777" w:rsidR="004D3CB1" w:rsidRPr="00065F07" w:rsidRDefault="004D3CB1" w:rsidP="002C219E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>Način</w:t>
            </w:r>
            <w:proofErr w:type="spellEnd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>prijave</w:t>
            </w:r>
            <w:proofErr w:type="spellEnd"/>
          </w:p>
          <w:p w14:paraId="1DA2ABB6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213" w:type="dxa"/>
            <w:vAlign w:val="center"/>
          </w:tcPr>
          <w:p w14:paraId="04A21D05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e-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poštom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: info.kajbus@gmail.com /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telefonom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: </w:t>
            </w:r>
            <w:hyperlink r:id="rId6" w:history="1">
              <w:r w:rsidRPr="00065F07">
                <w:rPr>
                  <w:rStyle w:val="Hiperveza"/>
                  <w:rFonts w:asciiTheme="majorHAnsi" w:hAnsiTheme="majorHAnsi" w:cstheme="majorHAnsi"/>
                  <w:sz w:val="24"/>
                  <w:szCs w:val="24"/>
                </w:rPr>
                <w:t>049 370 132</w:t>
              </w:r>
            </w:hyperlink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/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osobno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u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knjižnici</w:t>
            </w:r>
            <w:proofErr w:type="spellEnd"/>
          </w:p>
        </w:tc>
      </w:tr>
      <w:tr w:rsidR="004D3CB1" w:rsidRPr="00065F07" w14:paraId="305DC534" w14:textId="77777777" w:rsidTr="002C219E">
        <w:trPr>
          <w:jc w:val="center"/>
        </w:trPr>
        <w:tc>
          <w:tcPr>
            <w:tcW w:w="5213" w:type="dxa"/>
            <w:shd w:val="clear" w:color="auto" w:fill="EAF3F8"/>
            <w:vAlign w:val="center"/>
          </w:tcPr>
          <w:p w14:paraId="60E47BC4" w14:textId="77777777" w:rsidR="004D3CB1" w:rsidRPr="00065F07" w:rsidRDefault="004D3CB1" w:rsidP="002C219E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Rok </w:t>
            </w:r>
            <w:proofErr w:type="spellStart"/>
            <w:r w:rsidRPr="00065F07">
              <w:rPr>
                <w:rFonts w:asciiTheme="majorHAnsi" w:hAnsiTheme="majorHAnsi" w:cstheme="majorHAnsi"/>
                <w:b/>
                <w:sz w:val="24"/>
                <w:szCs w:val="24"/>
              </w:rPr>
              <w:t>prijave</w:t>
            </w:r>
            <w:proofErr w:type="spellEnd"/>
          </w:p>
          <w:p w14:paraId="386CF288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213" w:type="dxa"/>
            <w:vAlign w:val="center"/>
          </w:tcPr>
          <w:p w14:paraId="46A12D90" w14:textId="77777777" w:rsidR="004D3CB1" w:rsidRPr="00065F07" w:rsidRDefault="004D3CB1" w:rsidP="002C219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do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popunjenja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mjesta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odnosno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>najkasnije</w:t>
            </w:r>
            <w:proofErr w:type="spellEnd"/>
            <w:r w:rsidRPr="00065F07">
              <w:rPr>
                <w:rFonts w:asciiTheme="majorHAnsi" w:hAnsiTheme="majorHAnsi" w:cstheme="majorHAnsi"/>
                <w:sz w:val="24"/>
                <w:szCs w:val="24"/>
              </w:rPr>
              <w:t xml:space="preserve"> do 31.10.2026.</w:t>
            </w:r>
          </w:p>
        </w:tc>
      </w:tr>
    </w:tbl>
    <w:p w14:paraId="18633834" w14:textId="77777777" w:rsidR="004D3CB1" w:rsidRPr="00065F07" w:rsidRDefault="004D3CB1" w:rsidP="004D3CB1">
      <w:pPr>
        <w:rPr>
          <w:rFonts w:asciiTheme="majorHAnsi" w:hAnsiTheme="majorHAnsi" w:cstheme="majorHAnsi"/>
          <w:sz w:val="24"/>
          <w:szCs w:val="24"/>
        </w:rPr>
      </w:pPr>
    </w:p>
    <w:p w14:paraId="316FF457" w14:textId="77777777" w:rsidR="004D3CB1" w:rsidRPr="00065F07" w:rsidRDefault="004D3CB1" w:rsidP="004D3CB1">
      <w:pPr>
        <w:pStyle w:val="Naslov2"/>
        <w:rPr>
          <w:rFonts w:cstheme="majorHAnsi"/>
          <w:sz w:val="24"/>
          <w:szCs w:val="24"/>
        </w:rPr>
      </w:pPr>
      <w:r w:rsidRPr="00065F07">
        <w:rPr>
          <w:rFonts w:cstheme="majorHAnsi"/>
          <w:sz w:val="24"/>
          <w:szCs w:val="24"/>
        </w:rPr>
        <w:t>O susretu</w:t>
      </w:r>
    </w:p>
    <w:p w14:paraId="2EFD7217" w14:textId="77777777" w:rsidR="004D3CB1" w:rsidRPr="00065F07" w:rsidRDefault="004D3CB1" w:rsidP="004D3CB1">
      <w:pPr>
        <w:rPr>
          <w:rFonts w:asciiTheme="majorHAnsi" w:hAnsiTheme="majorHAnsi" w:cstheme="majorHAnsi"/>
          <w:sz w:val="24"/>
          <w:szCs w:val="24"/>
        </w:rPr>
      </w:pPr>
      <w:r w:rsidRPr="00065F07">
        <w:rPr>
          <w:rFonts w:asciiTheme="majorHAnsi" w:hAnsiTheme="majorHAnsi" w:cstheme="majorHAnsi"/>
          <w:sz w:val="24"/>
          <w:szCs w:val="24"/>
        </w:rPr>
        <w:t xml:space="preserve">Kako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nastaje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videoigra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- od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prve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ideje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do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gotovog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digitalnog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svijeta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? U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programu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„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Mladi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za </w:t>
      </w:r>
      <w:proofErr w:type="spellStart"/>
      <w:proofErr w:type="gramStart"/>
      <w:r w:rsidRPr="00065F07">
        <w:rPr>
          <w:rFonts w:asciiTheme="majorHAnsi" w:hAnsiTheme="majorHAnsi" w:cstheme="majorHAnsi"/>
          <w:sz w:val="24"/>
          <w:szCs w:val="24"/>
        </w:rPr>
        <w:t>mlade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>“ Noa</w:t>
      </w:r>
      <w:proofErr w:type="gramEnd"/>
      <w:r w:rsidRPr="00065F07">
        <w:rPr>
          <w:rFonts w:asciiTheme="majorHAnsi" w:hAnsiTheme="majorHAnsi" w:cstheme="majorHAnsi"/>
          <w:sz w:val="24"/>
          <w:szCs w:val="24"/>
        </w:rPr>
        <w:t xml:space="preserve"> Nježić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predstavit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će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svoj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stvaralački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put i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narativnu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videoigru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„Out of Your </w:t>
      </w:r>
      <w:proofErr w:type="gramStart"/>
      <w:r w:rsidRPr="00065F07">
        <w:rPr>
          <w:rFonts w:asciiTheme="majorHAnsi" w:hAnsiTheme="majorHAnsi" w:cstheme="majorHAnsi"/>
          <w:sz w:val="24"/>
          <w:szCs w:val="24"/>
        </w:rPr>
        <w:t>Mind“</w:t>
      </w:r>
      <w:proofErr w:type="gramEnd"/>
      <w:r w:rsidRPr="00065F07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lastRenderedPageBreak/>
        <w:t>Sudionici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će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kroz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vršnjački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susret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upoznati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proces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razvoja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ideje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vizualnog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oblikovanja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i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realizacije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igre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, a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razgovarat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će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se i o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kreativnosti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emocijama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i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mentalnom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zdravlju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mladih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>.</w:t>
      </w:r>
    </w:p>
    <w:p w14:paraId="4C0EB6F2" w14:textId="77777777" w:rsidR="004D3CB1" w:rsidRPr="00065F07" w:rsidRDefault="004D3CB1" w:rsidP="004D3CB1">
      <w:pPr>
        <w:pStyle w:val="Naslov2"/>
        <w:rPr>
          <w:rFonts w:cstheme="majorHAnsi"/>
          <w:sz w:val="24"/>
          <w:szCs w:val="24"/>
        </w:rPr>
      </w:pPr>
      <w:r w:rsidRPr="00065F07">
        <w:rPr>
          <w:rFonts w:cstheme="majorHAnsi"/>
          <w:sz w:val="24"/>
          <w:szCs w:val="24"/>
        </w:rPr>
        <w:t>Uvjeti i način odabira</w:t>
      </w:r>
    </w:p>
    <w:p w14:paraId="6B8D2C8A" w14:textId="77777777" w:rsidR="004D3CB1" w:rsidRPr="00065F07" w:rsidRDefault="004D3CB1" w:rsidP="004D3CB1">
      <w:pPr>
        <w:rPr>
          <w:rFonts w:asciiTheme="majorHAnsi" w:hAnsiTheme="majorHAnsi" w:cstheme="majorHAnsi"/>
          <w:sz w:val="24"/>
          <w:szCs w:val="24"/>
        </w:rPr>
      </w:pPr>
      <w:proofErr w:type="spellStart"/>
      <w:r w:rsidRPr="00065F07">
        <w:rPr>
          <w:rFonts w:asciiTheme="majorHAnsi" w:hAnsiTheme="majorHAnsi" w:cstheme="majorHAnsi"/>
          <w:sz w:val="24"/>
          <w:szCs w:val="24"/>
        </w:rPr>
        <w:t>Sudjelovanje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je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besplatno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Prijave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se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evidentiraju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prema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redoslijedu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zaprimanja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. Za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svaku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prijavu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bilježe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se datum i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točno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vrijeme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zaprimanja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Nakon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provjere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pripadnosti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ciljnoj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skupini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sudionici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se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odabiru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prema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redoslijedu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prijave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do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popunjenja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raspoloživih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mjesta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Prijavljeni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nakon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popunjenja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kapaciteta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evidentiraju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se na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listi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čekanja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Primjenjuju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se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načela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jednakog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postupanja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i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zabrane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diskriminacije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>.</w:t>
      </w:r>
    </w:p>
    <w:p w14:paraId="21F2A70A" w14:textId="77777777" w:rsidR="004D3CB1" w:rsidRPr="00065F07" w:rsidRDefault="004D3CB1" w:rsidP="004D3CB1">
      <w:pPr>
        <w:rPr>
          <w:rFonts w:asciiTheme="majorHAnsi" w:hAnsiTheme="majorHAnsi" w:cstheme="majorHAnsi"/>
          <w:sz w:val="24"/>
          <w:szCs w:val="24"/>
        </w:rPr>
      </w:pPr>
      <w:r w:rsidRPr="00065F07">
        <w:rPr>
          <w:rFonts w:asciiTheme="majorHAnsi" w:hAnsiTheme="majorHAnsi" w:cstheme="majorHAnsi"/>
          <w:sz w:val="24"/>
          <w:szCs w:val="24"/>
        </w:rPr>
        <w:t xml:space="preserve">Za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maloljetne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sudionike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potrebno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je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pribaviti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suglasnost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roditelja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>/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skrbnika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u skladu s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projektnom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65F07">
        <w:rPr>
          <w:rFonts w:asciiTheme="majorHAnsi" w:hAnsiTheme="majorHAnsi" w:cstheme="majorHAnsi"/>
          <w:sz w:val="24"/>
          <w:szCs w:val="24"/>
        </w:rPr>
        <w:t>dokumentacijom</w:t>
      </w:r>
      <w:proofErr w:type="spellEnd"/>
      <w:r w:rsidRPr="00065F07">
        <w:rPr>
          <w:rFonts w:asciiTheme="majorHAnsi" w:hAnsiTheme="majorHAnsi" w:cstheme="majorHAnsi"/>
          <w:sz w:val="24"/>
          <w:szCs w:val="24"/>
        </w:rPr>
        <w:t>.</w:t>
      </w:r>
    </w:p>
    <w:p w14:paraId="69B1226D" w14:textId="77777777" w:rsidR="005C5891" w:rsidRDefault="005C5891"/>
    <w:sectPr w:rsidR="005C589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71351" w14:textId="77777777" w:rsidR="00486B66" w:rsidRDefault="00486B66" w:rsidP="004D3CB1">
      <w:pPr>
        <w:spacing w:after="0" w:line="240" w:lineRule="auto"/>
      </w:pPr>
      <w:r>
        <w:separator/>
      </w:r>
    </w:p>
  </w:endnote>
  <w:endnote w:type="continuationSeparator" w:id="0">
    <w:p w14:paraId="1F500222" w14:textId="77777777" w:rsidR="00486B66" w:rsidRDefault="00486B66" w:rsidP="004D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F8C78" w14:textId="77777777" w:rsidR="00486B66" w:rsidRDefault="00486B66" w:rsidP="004D3CB1">
      <w:pPr>
        <w:spacing w:after="0" w:line="240" w:lineRule="auto"/>
      </w:pPr>
      <w:r>
        <w:separator/>
      </w:r>
    </w:p>
  </w:footnote>
  <w:footnote w:type="continuationSeparator" w:id="0">
    <w:p w14:paraId="4ACEA721" w14:textId="77777777" w:rsidR="00486B66" w:rsidRDefault="00486B66" w:rsidP="004D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E6602" w14:textId="22B7A146" w:rsidR="004D3CB1" w:rsidRDefault="004D3CB1">
    <w:pPr>
      <w:pStyle w:val="Zaglavlje"/>
    </w:pPr>
    <w:r>
      <w:rPr>
        <w:noProof/>
        <w14:ligatures w14:val="standardContextual"/>
      </w:rPr>
      <w:drawing>
        <wp:inline distT="0" distB="0" distL="0" distR="0" wp14:anchorId="79B2B552" wp14:editId="4EA65486">
          <wp:extent cx="5760720" cy="1920240"/>
          <wp:effectExtent l="0" t="0" r="0" b="3810"/>
          <wp:docPr id="214542250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5422507" name="Slika 21454225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920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B1"/>
    <w:rsid w:val="003835DC"/>
    <w:rsid w:val="00486B66"/>
    <w:rsid w:val="004D3CB1"/>
    <w:rsid w:val="005C5891"/>
    <w:rsid w:val="00722BBF"/>
    <w:rsid w:val="008E2F9D"/>
    <w:rsid w:val="00A95B42"/>
    <w:rsid w:val="00C85C82"/>
    <w:rsid w:val="00EE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4E613"/>
  <w15:chartTrackingRefBased/>
  <w15:docId w15:val="{8027F6DD-006C-49D1-899F-01FCBB81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CB1"/>
    <w:pPr>
      <w:spacing w:after="200" w:line="276" w:lineRule="auto"/>
    </w:pPr>
    <w:rPr>
      <w:rFonts w:ascii="Aptos" w:eastAsiaTheme="minorEastAsia" w:hAnsi="Aptos"/>
      <w:kern w:val="0"/>
      <w:sz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D3C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D3C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D3CB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D3CB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D3CB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D3CB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D3CB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D3CB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D3CB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D3CB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4D3CB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D3CB1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D3CB1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D3CB1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D3CB1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D3CB1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D3CB1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D3CB1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4D3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D3CB1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D3CB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D3CB1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4D3CB1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D3CB1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4D3CB1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D3CB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D3C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D3CB1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4D3CB1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59"/>
    <w:rsid w:val="004D3CB1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D3CB1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D3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3CB1"/>
    <w:rPr>
      <w:rFonts w:ascii="Aptos" w:eastAsiaTheme="minorEastAsia" w:hAnsi="Aptos"/>
      <w:kern w:val="0"/>
      <w:sz w:val="2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4D3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3CB1"/>
    <w:rPr>
      <w:rFonts w:ascii="Aptos" w:eastAsiaTheme="minorEastAsia" w:hAnsi="Aptos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q=gkkr+telefon&amp;oq=gkkr+telefon&amp;gs_lcrp=EgZjaHJvbWUyBggAEEUYOTIHCAEQIRigATIHCAIQIRigAdIBCTI4NTNqMGoxNagCCLACAfEFkZ_7chpZFkDxBZGf-3IaWRZA&amp;sourceid=chrome&amp;source=chrome.rb&amp;ie=UTF-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Kamenečki</dc:creator>
  <cp:keywords/>
  <dc:description/>
  <cp:lastModifiedBy>Kristina Kamenečki</cp:lastModifiedBy>
  <cp:revision>1</cp:revision>
  <dcterms:created xsi:type="dcterms:W3CDTF">2026-10-21T08:24:00Z</dcterms:created>
  <dcterms:modified xsi:type="dcterms:W3CDTF">2026-10-21T08:25:00Z</dcterms:modified>
</cp:coreProperties>
</file>